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D0B68E9" w14:textId="19177A22" w:rsidR="000D1B9E" w:rsidRDefault="003A083C" w:rsidP="00735F82">
      <w:r>
        <w:t xml:space="preserve"> </w:t>
      </w:r>
    </w:p>
    <w:p w14:paraId="6F633D44" w14:textId="267DD800" w:rsidR="000D1B9E" w:rsidRDefault="000D1B9E" w:rsidP="00735F82"/>
    <w:p w14:paraId="1D09898D" w14:textId="01078D11" w:rsidR="000D1B9E" w:rsidRDefault="000D1B9E" w:rsidP="00735F82"/>
    <w:p w14:paraId="0C8AB72C" w14:textId="19BB80AC" w:rsidR="000D1B9E" w:rsidRDefault="00A24BAA" w:rsidP="00735F82">
      <w:r>
        <w:rPr>
          <w:noProof/>
        </w:rPr>
        <mc:AlternateContent>
          <mc:Choice Requires="wps">
            <w:drawing>
              <wp:anchor distT="0" distB="0" distL="114300" distR="114300" simplePos="0" relativeHeight="251658240" behindDoc="0" locked="0" layoutInCell="1" allowOverlap="1" wp14:anchorId="655C293C" wp14:editId="2AB51BCA">
                <wp:simplePos x="0" y="0"/>
                <wp:positionH relativeFrom="column">
                  <wp:posOffset>57150</wp:posOffset>
                </wp:positionH>
                <wp:positionV relativeFrom="page">
                  <wp:posOffset>1990805</wp:posOffset>
                </wp:positionV>
                <wp:extent cx="5601335" cy="638175"/>
                <wp:effectExtent l="0" t="0" r="0" b="0"/>
                <wp:wrapNone/>
                <wp:docPr id="598151090" name="Text Box 2"/>
                <wp:cNvGraphicFramePr/>
                <a:graphic xmlns:a="http://schemas.openxmlformats.org/drawingml/2006/main">
                  <a:graphicData uri="http://schemas.microsoft.com/office/word/2010/wordprocessingShape">
                    <wps:wsp>
                      <wps:cNvSpPr txBox="1"/>
                      <wps:spPr>
                        <a:xfrm>
                          <a:off x="0" y="0"/>
                          <a:ext cx="5601335" cy="638175"/>
                        </a:xfrm>
                        <a:prstGeom prst="rect">
                          <a:avLst/>
                        </a:prstGeom>
                        <a:noFill/>
                        <a:ln w="6350">
                          <a:noFill/>
                        </a:ln>
                      </wps:spPr>
                      <wps:txbx>
                        <w:txbxContent>
                          <w:p w14:paraId="3201E031" w14:textId="2EF43561" w:rsidR="00FF5B04" w:rsidRPr="002A0636" w:rsidRDefault="00FF5B04" w:rsidP="00E402E3">
                            <w:pPr>
                              <w:pStyle w:val="Title"/>
                              <w:rPr>
                                <w:rStyle w:val="normaltextrun"/>
                              </w:rPr>
                            </w:pPr>
                            <w:r w:rsidRPr="002A0636">
                              <w:rPr>
                                <w:rStyle w:val="normaltextrun"/>
                              </w:rPr>
                              <w:t>Ca</w:t>
                            </w:r>
                            <w:r w:rsidRPr="00E402E3">
                              <w:t>n</w:t>
                            </w:r>
                            <w:r w:rsidRPr="002A0636">
                              <w:t>dle</w:t>
                            </w:r>
                            <w:r w:rsidRPr="002A0636">
                              <w:rPr>
                                <w:rStyle w:val="normaltextrun"/>
                              </w:rPr>
                              <w:t xml:space="preserve"> of </w:t>
                            </w:r>
                            <w:r w:rsidR="000F310D">
                              <w:rPr>
                                <w:rStyle w:val="normaltextrun"/>
                              </w:rPr>
                              <w:t>joy</w:t>
                            </w:r>
                          </w:p>
                          <w:p w14:paraId="6024E8BD" w14:textId="37DB6D37" w:rsidR="00FF5B04" w:rsidRPr="002A0636" w:rsidRDefault="00FF5B04" w:rsidP="00E402E3">
                            <w:pPr>
                              <w:pStyle w:val="Subtitle"/>
                            </w:pPr>
                            <w:r w:rsidRPr="002A0636">
                              <w:rPr>
                                <w:rStyle w:val="normaltextrun"/>
                              </w:rPr>
                              <w:t>A</w:t>
                            </w:r>
                            <w:r w:rsidRPr="002A0636">
                              <w:t>DV</w:t>
                            </w:r>
                            <w:r w:rsidRPr="002A0636">
                              <w:rPr>
                                <w:rStyle w:val="normaltextrun"/>
                              </w:rPr>
                              <w:t>E</w:t>
                            </w:r>
                            <w:r w:rsidRPr="00E402E3">
                              <w:t>NT</w:t>
                            </w:r>
                            <w:r w:rsidRPr="002A0636">
                              <w:rPr>
                                <w:rStyle w:val="normaltextrun"/>
                              </w:rPr>
                              <w:t xml:space="preserve"> WEEK </w:t>
                            </w:r>
                            <w:r w:rsidR="000F310D">
                              <w:rPr>
                                <w:rStyle w:val="normaltextrun"/>
                              </w:rPr>
                              <w:t>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55C293C" id="_x0000_t202" coordsize="21600,21600" o:spt="202" path="m,l,21600r21600,l21600,xe">
                <v:stroke joinstyle="miter"/>
                <v:path gradientshapeok="t" o:connecttype="rect"/>
              </v:shapetype>
              <v:shape id="Text Box 2" o:spid="_x0000_s1026" type="#_x0000_t202" style="position:absolute;margin-left:4.5pt;margin-top:156.75pt;width:441.05pt;height:50.2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" filled="f" stroked="f" strokeweight=".5pt">
                <v:textbox inset="0,0,0,0">
                  <w:txbxContent>
                    <w:p w14:paraId="3201E031" w14:textId="2EF43561" w:rsidR="00FF5B04" w:rsidRPr="002A0636" w:rsidRDefault="00FF5B04" w:rsidP="00E402E3">
                      <w:pPr>
                        <w:pStyle w:val="Title"/>
                        <w:rPr>
                          <w:rStyle w:val="normaltextrun"/>
                        </w:rPr>
                      </w:pPr>
                      <w:r w:rsidRPr="002A0636">
                        <w:rPr>
                          <w:rStyle w:val="normaltextrun"/>
                        </w:rPr>
                        <w:t>Ca</w:t>
                      </w:r>
                      <w:r w:rsidRPr="00E402E3">
                        <w:t>n</w:t>
                      </w:r>
                      <w:r w:rsidRPr="002A0636">
                        <w:t>dle</w:t>
                      </w:r>
                      <w:r w:rsidRPr="002A0636">
                        <w:rPr>
                          <w:rStyle w:val="normaltextrun"/>
                        </w:rPr>
                        <w:t xml:space="preserve"> of </w:t>
                      </w:r>
                      <w:r w:rsidR="000F310D">
                        <w:rPr>
                          <w:rStyle w:val="normaltextrun"/>
                        </w:rPr>
                        <w:t>joy</w:t>
                      </w:r>
                    </w:p>
                    <w:p w14:paraId="6024E8BD" w14:textId="37DB6D37" w:rsidR="00FF5B04" w:rsidRPr="002A0636" w:rsidRDefault="00FF5B04" w:rsidP="00E402E3">
                      <w:pPr>
                        <w:pStyle w:val="Subtitle"/>
                      </w:pPr>
                      <w:r w:rsidRPr="002A0636">
                        <w:rPr>
                          <w:rStyle w:val="normaltextrun"/>
                        </w:rPr>
                        <w:t>A</w:t>
                      </w:r>
                      <w:r w:rsidRPr="002A0636">
                        <w:t>DV</w:t>
                      </w:r>
                      <w:r w:rsidRPr="002A0636">
                        <w:rPr>
                          <w:rStyle w:val="normaltextrun"/>
                        </w:rPr>
                        <w:t>E</w:t>
                      </w:r>
                      <w:r w:rsidRPr="00E402E3">
                        <w:t>NT</w:t>
                      </w:r>
                      <w:r w:rsidRPr="002A0636">
                        <w:rPr>
                          <w:rStyle w:val="normaltextrun"/>
                        </w:rPr>
                        <w:t xml:space="preserve"> WEEK </w:t>
                      </w:r>
                      <w:r w:rsidR="000F310D">
                        <w:rPr>
                          <w:rStyle w:val="normaltextrun"/>
                        </w:rPr>
                        <w:t>2</w:t>
                      </w:r>
                    </w:p>
                  </w:txbxContent>
                </v:textbox>
                <w10:wrap anchory="page"/>
              </v:shape>
            </w:pict>
          </mc:Fallback>
        </mc:AlternateContent>
      </w:r>
    </w:p>
    <w:p w14:paraId="1B0ABA3D" w14:textId="77777777" w:rsidR="000D1B9E" w:rsidRDefault="000D1B9E" w:rsidP="00735F82"/>
    <w:p w14:paraId="1D717BBE" w14:textId="77777777" w:rsidR="000D1B9E" w:rsidRDefault="000D1B9E" w:rsidP="00735F82"/>
    <w:p w14:paraId="62AEF29C" w14:textId="01127EA0" w:rsidR="002A0636" w:rsidRDefault="002A0636" w:rsidP="00735F82">
      <w:pPr>
        <w:rPr>
          <w:rStyle w:val="normaltextrun"/>
        </w:rPr>
      </w:pPr>
    </w:p>
    <w:p w14:paraId="56EF5113" w14:textId="77777777" w:rsidR="00A24BAA" w:rsidRDefault="00A24BAA" w:rsidP="00735F82">
      <w:pPr>
        <w:rPr>
          <w:rStyle w:val="normaltextrun"/>
        </w:rPr>
      </w:pPr>
    </w:p>
    <w:p w14:paraId="5F44BB8C" w14:textId="0E877BC7" w:rsidR="00D021E7" w:rsidRPr="00D021E7" w:rsidRDefault="00D021E7" w:rsidP="00BE036A">
      <w:pPr>
        <w:rPr>
          <w:lang w:val="en-GB"/>
        </w:rPr>
      </w:pPr>
      <w:r w:rsidRPr="00D021E7">
        <w:t>This week, we light the candle of joy. We reflect on the joy that Jesus brought to the world. Living in the world can often bring about despair, but when we live in Jesus, there is so much to be joyful about. We have the joy of salvation, the joy of hope in eternal life, and joy in being known and loved by the King of Kings. The birth of a baby is often a joyful time, bringing light to the family. Today, we acknowledge that as heirs to the Kingdom of God, we are privileged to receive the joy that came through the birth of Christ.</w:t>
      </w:r>
      <w:r w:rsidRPr="00D021E7">
        <w:rPr>
          <w:lang w:val="en-GB"/>
        </w:rPr>
        <w:t> </w:t>
      </w:r>
    </w:p>
    <w:p w14:paraId="0CA4938E" w14:textId="6147633A" w:rsidR="00D021E7" w:rsidRPr="00D021E7" w:rsidRDefault="00D021E7" w:rsidP="00BE036A">
      <w:pPr>
        <w:rPr>
          <w:lang w:val="en-GB"/>
        </w:rPr>
      </w:pPr>
      <w:r w:rsidRPr="00D021E7">
        <w:t>As we light this candle, (</w:t>
      </w:r>
      <w:r w:rsidRPr="00D021E7">
        <w:rPr>
          <w:i/>
          <w:iCs/>
        </w:rPr>
        <w:t>light the second candle</w:t>
      </w:r>
      <w:r w:rsidRPr="00D021E7">
        <w:t>) the candle of joy, we remember Mary’s joy as she sang praises to God. We remember Elizabeth’s joy as God fulfilled his promise of a child to her. We remember the angels proclaiming that Jesus, Emmanuel, would bring joy to the world. We acknowledge that by choosing to follow Jesus, we receive a joy that surpasses all understanding.</w:t>
      </w:r>
      <w:r w:rsidRPr="00D021E7">
        <w:rPr>
          <w:lang w:val="en-GB"/>
        </w:rPr>
        <w:t> </w:t>
      </w:r>
    </w:p>
    <w:p w14:paraId="1DAF82BE" w14:textId="5D851886" w:rsidR="00D021E7" w:rsidRPr="00D021E7" w:rsidRDefault="00D021E7" w:rsidP="00BE036A">
      <w:pPr>
        <w:rPr>
          <w:lang w:val="en-GB"/>
        </w:rPr>
      </w:pPr>
      <w:r w:rsidRPr="00D021E7">
        <w:t>As was prophesied in Isaiah 9:2-3, 6-9 (NIV):</w:t>
      </w:r>
      <w:r w:rsidRPr="00D021E7">
        <w:rPr>
          <w:lang w:val="en-GB"/>
        </w:rPr>
        <w:t> </w:t>
      </w:r>
    </w:p>
    <w:p w14:paraId="1C1BE112" w14:textId="3298EF7A" w:rsidR="00D021E7" w:rsidRPr="00D021E7" w:rsidRDefault="00D021E7" w:rsidP="00BE036A">
      <w:pPr>
        <w:pStyle w:val="IntenseQuote"/>
        <w:rPr>
          <w:lang w:val="en-GB"/>
        </w:rPr>
      </w:pPr>
      <w:r w:rsidRPr="00D021E7">
        <w:t>“The people walking in darkness have seen a great light; on those living in the land of deep darkness a light has dawned.</w:t>
      </w:r>
      <w:r w:rsidRPr="00D021E7">
        <w:rPr>
          <w:lang w:val="en-GB"/>
        </w:rPr>
        <w:t> </w:t>
      </w:r>
      <w:r w:rsidR="00BE036A">
        <w:rPr>
          <w:lang w:val="en-GB"/>
        </w:rPr>
        <w:br/>
      </w:r>
      <w:r w:rsidRPr="00D021E7">
        <w:t>You have enlarged the nation and increased their joy; they rejoice before you as people rejoice at the harvest ...</w:t>
      </w:r>
      <w:r w:rsidRPr="00D021E7">
        <w:rPr>
          <w:lang w:val="en-GB"/>
        </w:rPr>
        <w:t> </w:t>
      </w:r>
      <w:r w:rsidR="00BE036A">
        <w:rPr>
          <w:lang w:val="en-GB"/>
        </w:rPr>
        <w:br/>
      </w:r>
      <w:r w:rsidRPr="00D021E7">
        <w:t>For to us a child is born, to us a son is given, and the government will be on his shoulders. And he will be called Wonderful Counselor, Mighty God, Everlasting Father, Prince of Peace.</w:t>
      </w:r>
      <w:r w:rsidRPr="00D021E7">
        <w:rPr>
          <w:lang w:val="en-GB"/>
        </w:rPr>
        <w:t> </w:t>
      </w:r>
      <w:r w:rsidR="00BE036A">
        <w:rPr>
          <w:lang w:val="en-GB"/>
        </w:rPr>
        <w:br/>
      </w:r>
      <w:r w:rsidRPr="00D021E7">
        <w:t>Of the greatness of his government and peace there will be no end. He will reign on David’s throne and over his kingdom, establishing and upholding it with justice and righteousness from that time on and forever. The zeal of the LORD Almighty will accomplish this.”</w:t>
      </w:r>
      <w:r w:rsidRPr="00D021E7">
        <w:rPr>
          <w:lang w:val="en-GB"/>
        </w:rPr>
        <w:t> </w:t>
      </w:r>
    </w:p>
    <w:p w14:paraId="415F4461" w14:textId="2C4993A8" w:rsidR="00D021E7" w:rsidRPr="00D021E7" w:rsidRDefault="00D021E7" w:rsidP="00FF668F">
      <w:pPr>
        <w:pStyle w:val="Heading2"/>
        <w:rPr>
          <w:lang w:val="en-GB"/>
        </w:rPr>
      </w:pPr>
      <w:r w:rsidRPr="00D021E7">
        <w:t>Prayer</w:t>
      </w:r>
      <w:r w:rsidRPr="00D021E7">
        <w:rPr>
          <w:lang w:val="en-GB"/>
        </w:rPr>
        <w:t> </w:t>
      </w:r>
    </w:p>
    <w:p w14:paraId="6B531950" w14:textId="0FFF8D7A" w:rsidR="00D021E7" w:rsidRPr="00D021E7" w:rsidRDefault="00D021E7" w:rsidP="00BE036A">
      <w:pPr>
        <w:rPr>
          <w:lang w:val="en-GB"/>
        </w:rPr>
      </w:pPr>
      <w:r w:rsidRPr="00D021E7">
        <w:t>God of all joy,</w:t>
      </w:r>
      <w:r w:rsidRPr="00D021E7">
        <w:rPr>
          <w:lang w:val="en-GB"/>
        </w:rPr>
        <w:t> </w:t>
      </w:r>
    </w:p>
    <w:p w14:paraId="6AAF2C01" w14:textId="6B7F5EEC" w:rsidR="00D021E7" w:rsidRPr="00D021E7" w:rsidRDefault="00D021E7" w:rsidP="00BE036A">
      <w:pPr>
        <w:rPr>
          <w:lang w:val="en-GB"/>
        </w:rPr>
      </w:pPr>
      <w:r w:rsidRPr="00D021E7">
        <w:t>We give you thanks and praise for giving us the gift of Jesus who brought joy to the world. This advent season, we ask you to give us abundant joy as we celebrate Heaven meeting Earth in the birth of Jesus.</w:t>
      </w:r>
      <w:r w:rsidRPr="00D021E7">
        <w:rPr>
          <w:lang w:val="en-GB"/>
        </w:rPr>
        <w:t> </w:t>
      </w:r>
    </w:p>
    <w:p w14:paraId="526C5269" w14:textId="40BDEB27" w:rsidR="000F0CE6" w:rsidRPr="00FF668F" w:rsidRDefault="00D021E7" w:rsidP="00BE036A">
      <w:pPr>
        <w:rPr>
          <w:rStyle w:val="eop"/>
          <w:rFonts w:cs="Segoe UI"/>
          <w:sz w:val="18"/>
          <w:szCs w:val="18"/>
          <w:lang w:val="en-GB"/>
        </w:rPr>
      </w:pPr>
      <w:r w:rsidRPr="00D021E7">
        <w:t>Reveal yourself to us in a new way this Christmas, that we will feel the joy of the Lord renewed once again in our hearts. Let your joy be our strength as we continue to journey with you. Amen.</w:t>
      </w:r>
      <w:r w:rsidRPr="00D021E7">
        <w:rPr>
          <w:lang w:val="en-GB"/>
        </w:rPr>
        <w:t>  </w:t>
      </w:r>
      <w:r w:rsidR="00E402E3">
        <w:rPr>
          <w:noProof/>
        </w:rPr>
        <mc:AlternateContent>
          <mc:Choice Requires="wps">
            <w:drawing>
              <wp:anchor distT="0" distB="0" distL="114300" distR="114300" simplePos="0" relativeHeight="251658241" behindDoc="0" locked="0" layoutInCell="1" allowOverlap="1" wp14:anchorId="2CE6F475" wp14:editId="461C78C1">
                <wp:simplePos x="0" y="0"/>
                <wp:positionH relativeFrom="column">
                  <wp:posOffset>1156970</wp:posOffset>
                </wp:positionH>
                <wp:positionV relativeFrom="page">
                  <wp:posOffset>9872199</wp:posOffset>
                </wp:positionV>
                <wp:extent cx="3331210" cy="361315"/>
                <wp:effectExtent l="0" t="0" r="0" b="0"/>
                <wp:wrapNone/>
                <wp:docPr id="1601679942" name="Text Box 1"/>
                <wp:cNvGraphicFramePr/>
                <a:graphic xmlns:a="http://schemas.openxmlformats.org/drawingml/2006/main">
                  <a:graphicData uri="http://schemas.microsoft.com/office/word/2010/wordprocessingShape">
                    <wps:wsp>
                      <wps:cNvSpPr txBox="1"/>
                      <wps:spPr>
                        <a:xfrm>
                          <a:off x="0" y="0"/>
                          <a:ext cx="3331210" cy="361315"/>
                        </a:xfrm>
                        <a:prstGeom prst="rect">
                          <a:avLst/>
                        </a:prstGeom>
                        <a:noFill/>
                        <a:ln w="6350">
                          <a:noFill/>
                        </a:ln>
                      </wps:spPr>
                      <wps:txbx>
                        <w:txbxContent>
                          <w:p w14:paraId="41FA1F31" w14:textId="1E389470" w:rsidR="00E402E3" w:rsidRPr="00FF668F" w:rsidRDefault="00FF668F" w:rsidP="00FF668F">
                            <w:pPr>
                              <w:jc w:val="center"/>
                              <w:rPr>
                                <w:rStyle w:val="Emphasis"/>
                                <w:rFonts w:cs="Segoe UI"/>
                                <w:i w:val="0"/>
                                <w:iCs w:val="0"/>
                                <w:szCs w:val="18"/>
                                <w:lang w:val="en-GB"/>
                              </w:rPr>
                            </w:pPr>
                            <w:r w:rsidRPr="00D021E7">
                              <w:rPr>
                                <w:rFonts w:cs="Segoe UI"/>
                                <w:i/>
                                <w:iCs/>
                                <w:sz w:val="18"/>
                                <w:szCs w:val="18"/>
                              </w:rPr>
                              <w:t>Written by Cherise Holley, Macarthur Corps (NSW)</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2CE6F475" id="Text Box 1" o:spid="_x0000_s1027" type="#_x0000_t202" style="position:absolute;margin-left:91.1pt;margin-top:777.35pt;width:262.3pt;height:28.45pt;z-index:251658241;visibility:visible;mso-wrap-style:square;mso-width-percent:0;mso-wrap-distance-left:9pt;mso-wrap-distance-top:0;mso-wrap-distance-right:9pt;mso-wrap-distance-bottom:0;mso-position-horizontal:absolute;mso-position-horizontal-relative:text;mso-position-vertical:absolute;mso-position-vertical-relative:page;mso-width-percent:0;mso-width-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" filled="f" stroked="f" strokeweight=".5pt">
                <v:textbox style="mso-fit-shape-to-text:t">
                  <w:txbxContent>
                    <w:p w14:paraId="41FA1F31" w14:textId="1E389470" w:rsidR="00E402E3" w:rsidRPr="00FF668F" w:rsidRDefault="00FF668F" w:rsidP="00FF668F">
                      <w:pPr>
                        <w:jc w:val="center"/>
                        <w:rPr>
                          <w:rStyle w:val="Emphasis"/>
                          <w:rFonts w:cs="Segoe UI"/>
                          <w:i w:val="0"/>
                          <w:iCs w:val="0"/>
                          <w:szCs w:val="18"/>
                          <w:lang w:val="en-GB"/>
                        </w:rPr>
                      </w:pPr>
                      <w:r w:rsidRPr="00D021E7">
                        <w:rPr>
                          <w:rFonts w:cs="Segoe UI"/>
                          <w:i/>
                          <w:iCs/>
                          <w:sz w:val="18"/>
                          <w:szCs w:val="18"/>
                        </w:rPr>
                        <w:t>Written by Cherise Holley, Macarthur Corps (NSW)</w:t>
                      </w:r>
                    </w:p>
                  </w:txbxContent>
                </v:textbox>
                <w10:wrap anchory="page"/>
              </v:shape>
            </w:pict>
          </mc:Fallback>
        </mc:AlternateContent>
      </w:r>
    </w:p>
    <w:p w14:paraId="108E151E" w14:textId="77777777" w:rsidR="000F0CE6" w:rsidRPr="000F0CE6" w:rsidRDefault="000F0CE6" w:rsidP="000F0CE6">
      <w:pPr>
        <w:jc w:val="right"/>
        <w:rPr>
          <w:rFonts w:cs="Segoe UI"/>
          <w:sz w:val="18"/>
          <w:szCs w:val="18"/>
        </w:rPr>
      </w:pPr>
    </w:p>
    <w:sectPr w:rsidR="000F0CE6" w:rsidRPr="000F0CE6" w:rsidSect="00A24BAA">
      <w:headerReference w:type="even" r:id="rId9"/>
      <w:headerReference w:type="default" r:id="rId10"/>
      <w:footerReference w:type="even" r:id="rId11"/>
      <w:footerReference w:type="default" r:id="rId12"/>
      <w:headerReference w:type="first" r:id="rId13"/>
      <w:footerReference w:type="first" r:id="rId14"/>
      <w:pgSz w:w="11906" w:h="16838"/>
      <w:pgMar w:top="1474" w:right="1474" w:bottom="1474" w:left="147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B075E6F" w14:textId="77777777" w:rsidR="004E6176" w:rsidRDefault="004E6176" w:rsidP="00735F82">
      <w:r>
        <w:separator/>
      </w:r>
    </w:p>
  </w:endnote>
  <w:endnote w:type="continuationSeparator" w:id="0">
    <w:p w14:paraId="2D88B7A7" w14:textId="77777777" w:rsidR="004E6176" w:rsidRDefault="004E6176" w:rsidP="00735F82">
      <w:r>
        <w:continuationSeparator/>
      </w:r>
    </w:p>
  </w:endnote>
  <w:endnote w:type="continuationNotice" w:id="1">
    <w:p w14:paraId="4AC9F31F" w14:textId="77777777" w:rsidR="004E6176" w:rsidRDefault="004E6176">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ptos">
    <w:panose1 w:val="020B0004020202020204"/>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venir Next LT Pro Light">
    <w:panose1 w:val="020B0304020202020204"/>
    <w:charset w:val="4D"/>
    <w:family w:val="swiss"/>
    <w:pitch w:val="variable"/>
    <w:sig w:usb0="A00000EF" w:usb1="5000204B" w:usb2="00000000" w:usb3="00000000" w:csb0="00000093" w:csb1="00000000"/>
  </w:font>
  <w:font w:name="Arial">
    <w:panose1 w:val="020B0604020202020204"/>
    <w:charset w:val="00"/>
    <w:family w:val="swiss"/>
    <w:pitch w:val="variable"/>
    <w:sig w:usb0="E0002EFF" w:usb1="C000785B" w:usb2="00000009" w:usb3="00000000" w:csb0="000001FF" w:csb1="00000000"/>
  </w:font>
  <w:font w:name="Aptos Display">
    <w:panose1 w:val="020B0004020202020204"/>
    <w:charset w:val="00"/>
    <w:family w:val="swiss"/>
    <w:pitch w:val="variable"/>
    <w:sig w:usb0="20000287" w:usb1="00000003" w:usb2="00000000" w:usb3="00000000" w:csb0="0000019F" w:csb1="00000000"/>
  </w:font>
  <w:font w:name="Avenir Next LT Pro">
    <w:panose1 w:val="020B0504020202020204"/>
    <w:charset w:val="4D"/>
    <w:family w:val="swiss"/>
    <w:pitch w:val="variable"/>
    <w:sig w:usb0="800000EF" w:usb1="5000204A" w:usb2="00000000" w:usb3="00000000" w:csb0="00000093"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DB0FF4" w14:textId="77777777" w:rsidR="003817BE" w:rsidRDefault="003817B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E33DB8" w14:textId="26491894" w:rsidR="003817BE" w:rsidRDefault="003817BE">
    <w:pPr>
      <w:pStyle w:val="Footer"/>
    </w:pPr>
    <w:r>
      <w:rPr>
        <w:noProof/>
      </w:rPr>
      <mc:AlternateContent>
        <mc:Choice Requires="wps">
          <w:drawing>
            <wp:anchor distT="0" distB="0" distL="114300" distR="114300" simplePos="0" relativeHeight="251659264" behindDoc="0" locked="0" layoutInCell="1" allowOverlap="1" wp14:anchorId="5D40A095" wp14:editId="34344EC9">
              <wp:simplePos x="0" y="0"/>
              <wp:positionH relativeFrom="column">
                <wp:posOffset>5155528</wp:posOffset>
              </wp:positionH>
              <wp:positionV relativeFrom="paragraph">
                <wp:posOffset>-1164590</wp:posOffset>
              </wp:positionV>
              <wp:extent cx="1432410" cy="1710615"/>
              <wp:effectExtent l="0" t="0" r="0" b="0"/>
              <wp:wrapSquare wrapText="bothSides"/>
              <wp:docPr id="1367597646" name="Rectangle 1"/>
              <wp:cNvGraphicFramePr/>
              <a:graphic xmlns:a="http://schemas.openxmlformats.org/drawingml/2006/main">
                <a:graphicData uri="http://schemas.microsoft.com/office/word/2010/wordprocessingShape">
                  <wps:wsp>
                    <wps:cNvSpPr/>
                    <wps:spPr>
                      <a:xfrm>
                        <a:off x="0" y="0"/>
                        <a:ext cx="1432410" cy="1710615"/>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CE9093F" id="Rectangle 1" o:spid="_x0000_s1026" style="position:absolute;margin-left:405.95pt;margin-top:-91.7pt;width:112.8pt;height:134.7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" filled="f" stroked="f" strokeweight="1pt">
              <w10:wrap type="square"/>
            </v:rec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6FD974" w14:textId="77777777" w:rsidR="003817BE" w:rsidRDefault="003817B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DB4FDD" w14:textId="77777777" w:rsidR="004E6176" w:rsidRDefault="004E6176" w:rsidP="00735F82">
      <w:r>
        <w:separator/>
      </w:r>
    </w:p>
  </w:footnote>
  <w:footnote w:type="continuationSeparator" w:id="0">
    <w:p w14:paraId="4D520E33" w14:textId="77777777" w:rsidR="004E6176" w:rsidRDefault="004E6176" w:rsidP="00735F82">
      <w:r>
        <w:continuationSeparator/>
      </w:r>
    </w:p>
  </w:footnote>
  <w:footnote w:type="continuationNotice" w:id="1">
    <w:p w14:paraId="399EB954" w14:textId="77777777" w:rsidR="004E6176" w:rsidRDefault="004E6176">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38C69C" w14:textId="77777777" w:rsidR="003817BE" w:rsidRDefault="003817B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3A3763" w14:textId="26D6D536" w:rsidR="000D1B9E" w:rsidRDefault="000D1B9E" w:rsidP="00735F82">
    <w:pPr>
      <w:pStyle w:val="Header"/>
    </w:pPr>
    <w:r>
      <w:rPr>
        <w:noProof/>
      </w:rPr>
      <w:drawing>
        <wp:anchor distT="0" distB="0" distL="114300" distR="114300" simplePos="0" relativeHeight="251658240" behindDoc="1" locked="0" layoutInCell="1" allowOverlap="1" wp14:anchorId="1ABE4AF7" wp14:editId="34188B63">
          <wp:simplePos x="0" y="0"/>
          <wp:positionH relativeFrom="column">
            <wp:posOffset>-882202</wp:posOffset>
          </wp:positionH>
          <wp:positionV relativeFrom="page">
            <wp:posOffset>67235</wp:posOffset>
          </wp:positionV>
          <wp:extent cx="7470549" cy="10559214"/>
          <wp:effectExtent l="0" t="0" r="0" b="0"/>
          <wp:wrapNone/>
          <wp:docPr id="46342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34220" name="Picture 1"/>
                  <pic:cNvPicPr/>
                </pic:nvPicPr>
                <pic:blipFill>
                  <a:blip r:embed="rId1">
                    <a:extLst>
                      <a:ext uri="{28A0092B-C50C-407E-A947-70E740481C1C}">
                        <a14:useLocalDpi xmlns:a14="http://schemas.microsoft.com/office/drawing/2010/main" val="0"/>
                      </a:ext>
                    </a:extLst>
                  </a:blip>
                  <a:stretch>
                    <a:fillRect/>
                  </a:stretch>
                </pic:blipFill>
                <pic:spPr>
                  <a:xfrm>
                    <a:off x="0" y="0"/>
                    <a:ext cx="7470549" cy="10559214"/>
                  </a:xfrm>
                  <a:prstGeom prst="rect">
                    <a:avLst/>
                  </a:prstGeom>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769D940" w14:textId="77777777" w:rsidR="003817BE" w:rsidRDefault="003817BE">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4"/>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D1B9E"/>
    <w:rsid w:val="000D1B9E"/>
    <w:rsid w:val="000F0CE6"/>
    <w:rsid w:val="000F310D"/>
    <w:rsid w:val="002A0636"/>
    <w:rsid w:val="003817BE"/>
    <w:rsid w:val="003A083C"/>
    <w:rsid w:val="003F21F6"/>
    <w:rsid w:val="004E6176"/>
    <w:rsid w:val="00614D40"/>
    <w:rsid w:val="006C25B5"/>
    <w:rsid w:val="00735F82"/>
    <w:rsid w:val="00834B80"/>
    <w:rsid w:val="00872AD6"/>
    <w:rsid w:val="008972FA"/>
    <w:rsid w:val="00A24BAA"/>
    <w:rsid w:val="00BC3368"/>
    <w:rsid w:val="00BE036A"/>
    <w:rsid w:val="00D021E7"/>
    <w:rsid w:val="00E2262C"/>
    <w:rsid w:val="00E402E3"/>
    <w:rsid w:val="00FF5B04"/>
    <w:rsid w:val="00FF668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C3CBC54"/>
  <w15:chartTrackingRefBased/>
  <w15:docId w15:val="{940D634D-4CAD-8D45-8CF4-BD614524CF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4"/>
        <w:szCs w:val="24"/>
        <w:lang w:val="en-GB"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qFormat="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35F82"/>
    <w:pPr>
      <w:spacing w:line="240" w:lineRule="auto"/>
    </w:pPr>
    <w:rPr>
      <w:rFonts w:ascii="Avenir Next LT Pro Light" w:hAnsi="Avenir Next LT Pro Light" w:cs="Arial"/>
      <w:color w:val="677275"/>
      <w:sz w:val="21"/>
      <w:szCs w:val="22"/>
      <w:lang w:val="en-US"/>
    </w:rPr>
  </w:style>
  <w:style w:type="paragraph" w:styleId="Heading1">
    <w:name w:val="heading 1"/>
    <w:basedOn w:val="Normal"/>
    <w:next w:val="Normal"/>
    <w:link w:val="Heading1Char"/>
    <w:uiPriority w:val="9"/>
    <w:rsid w:val="000D1B9E"/>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E402E3"/>
    <w:pPr>
      <w:keepNext/>
      <w:keepLines/>
      <w:spacing w:before="160" w:after="80"/>
      <w:outlineLvl w:val="1"/>
    </w:pPr>
    <w:rPr>
      <w:rFonts w:ascii="Avenir Next LT Pro" w:eastAsiaTheme="majorEastAsia" w:hAnsi="Avenir Next LT Pro"/>
      <w:color w:val="556A53"/>
      <w:sz w:val="24"/>
      <w:szCs w:val="24"/>
    </w:rPr>
  </w:style>
  <w:style w:type="paragraph" w:styleId="Heading3">
    <w:name w:val="heading 3"/>
    <w:basedOn w:val="Normal"/>
    <w:next w:val="Normal"/>
    <w:link w:val="Heading3Char"/>
    <w:uiPriority w:val="9"/>
    <w:semiHidden/>
    <w:unhideWhenUsed/>
    <w:rsid w:val="000D1B9E"/>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0D1B9E"/>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0D1B9E"/>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0D1B9E"/>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0D1B9E"/>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0D1B9E"/>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0D1B9E"/>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D1B9E"/>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rsid w:val="00E402E3"/>
    <w:rPr>
      <w:rFonts w:ascii="Avenir Next LT Pro" w:eastAsiaTheme="majorEastAsia" w:hAnsi="Avenir Next LT Pro" w:cs="Arial"/>
      <w:color w:val="556A53"/>
      <w:lang w:val="en-US"/>
    </w:rPr>
  </w:style>
  <w:style w:type="character" w:customStyle="1" w:styleId="Heading3Char">
    <w:name w:val="Heading 3 Char"/>
    <w:basedOn w:val="DefaultParagraphFont"/>
    <w:link w:val="Heading3"/>
    <w:uiPriority w:val="9"/>
    <w:semiHidden/>
    <w:rsid w:val="000D1B9E"/>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0D1B9E"/>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0D1B9E"/>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0D1B9E"/>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0D1B9E"/>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0D1B9E"/>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0D1B9E"/>
    <w:rPr>
      <w:rFonts w:eastAsiaTheme="majorEastAsia" w:cstheme="majorBidi"/>
      <w:color w:val="272727" w:themeColor="text1" w:themeTint="D8"/>
    </w:rPr>
  </w:style>
  <w:style w:type="paragraph" w:styleId="Title">
    <w:name w:val="Title"/>
    <w:basedOn w:val="Normal"/>
    <w:next w:val="Normal"/>
    <w:link w:val="TitleChar"/>
    <w:uiPriority w:val="10"/>
    <w:qFormat/>
    <w:rsid w:val="00E402E3"/>
    <w:pPr>
      <w:spacing w:after="80"/>
      <w:contextualSpacing/>
      <w:jc w:val="right"/>
    </w:pPr>
    <w:rPr>
      <w:rFonts w:eastAsiaTheme="majorEastAsia" w:cstheme="majorBidi"/>
      <w:spacing w:val="-10"/>
      <w:kern w:val="28"/>
      <w:sz w:val="56"/>
      <w:szCs w:val="56"/>
    </w:rPr>
  </w:style>
  <w:style w:type="character" w:customStyle="1" w:styleId="TitleChar">
    <w:name w:val="Title Char"/>
    <w:basedOn w:val="DefaultParagraphFont"/>
    <w:link w:val="Title"/>
    <w:uiPriority w:val="10"/>
    <w:rsid w:val="00E402E3"/>
    <w:rPr>
      <w:rFonts w:ascii="Avenir Next LT Pro Light" w:eastAsiaTheme="majorEastAsia" w:hAnsi="Avenir Next LT Pro Light" w:cstheme="majorBidi"/>
      <w:color w:val="677275"/>
      <w:spacing w:val="-10"/>
      <w:kern w:val="28"/>
      <w:sz w:val="56"/>
      <w:szCs w:val="56"/>
      <w:lang w:val="en-US"/>
    </w:rPr>
  </w:style>
  <w:style w:type="paragraph" w:styleId="Subtitle">
    <w:name w:val="Subtitle"/>
    <w:basedOn w:val="Normal"/>
    <w:next w:val="Normal"/>
    <w:link w:val="SubtitleChar"/>
    <w:uiPriority w:val="11"/>
    <w:qFormat/>
    <w:rsid w:val="00E402E3"/>
    <w:pPr>
      <w:numPr>
        <w:ilvl w:val="1"/>
      </w:numPr>
      <w:jc w:val="right"/>
    </w:pPr>
    <w:rPr>
      <w:rFonts w:eastAsiaTheme="majorEastAsia" w:cstheme="majorBidi"/>
      <w:color w:val="7F7F7F" w:themeColor="text1" w:themeTint="80"/>
      <w:spacing w:val="15"/>
      <w:sz w:val="24"/>
      <w:szCs w:val="24"/>
    </w:rPr>
  </w:style>
  <w:style w:type="character" w:customStyle="1" w:styleId="SubtitleChar">
    <w:name w:val="Subtitle Char"/>
    <w:basedOn w:val="DefaultParagraphFont"/>
    <w:link w:val="Subtitle"/>
    <w:uiPriority w:val="11"/>
    <w:rsid w:val="00E402E3"/>
    <w:rPr>
      <w:rFonts w:ascii="Avenir Next LT Pro Light" w:eastAsiaTheme="majorEastAsia" w:hAnsi="Avenir Next LT Pro Light" w:cstheme="majorBidi"/>
      <w:color w:val="7F7F7F" w:themeColor="text1" w:themeTint="80"/>
      <w:spacing w:val="15"/>
      <w:lang w:val="en-US"/>
    </w:rPr>
  </w:style>
  <w:style w:type="paragraph" w:styleId="Quote">
    <w:name w:val="Quote"/>
    <w:basedOn w:val="Normal"/>
    <w:next w:val="Normal"/>
    <w:link w:val="QuoteChar"/>
    <w:uiPriority w:val="29"/>
    <w:qFormat/>
    <w:rsid w:val="000D1B9E"/>
    <w:pPr>
      <w:spacing w:before="160"/>
      <w:jc w:val="center"/>
    </w:pPr>
    <w:rPr>
      <w:i/>
      <w:iCs/>
      <w:color w:val="404040" w:themeColor="text1" w:themeTint="BF"/>
    </w:rPr>
  </w:style>
  <w:style w:type="character" w:customStyle="1" w:styleId="QuoteChar">
    <w:name w:val="Quote Char"/>
    <w:basedOn w:val="DefaultParagraphFont"/>
    <w:link w:val="Quote"/>
    <w:uiPriority w:val="29"/>
    <w:rsid w:val="000D1B9E"/>
    <w:rPr>
      <w:i/>
      <w:iCs/>
      <w:color w:val="404040" w:themeColor="text1" w:themeTint="BF"/>
    </w:rPr>
  </w:style>
  <w:style w:type="paragraph" w:styleId="ListParagraph">
    <w:name w:val="List Paragraph"/>
    <w:basedOn w:val="Normal"/>
    <w:uiPriority w:val="34"/>
    <w:qFormat/>
    <w:rsid w:val="000D1B9E"/>
    <w:pPr>
      <w:ind w:left="720"/>
      <w:contextualSpacing/>
    </w:pPr>
  </w:style>
  <w:style w:type="character" w:styleId="IntenseEmphasis">
    <w:name w:val="Intense Emphasis"/>
    <w:basedOn w:val="DefaultParagraphFont"/>
    <w:uiPriority w:val="21"/>
    <w:qFormat/>
    <w:rsid w:val="000D1B9E"/>
    <w:rPr>
      <w:i/>
      <w:iCs/>
      <w:color w:val="0F4761" w:themeColor="accent1" w:themeShade="BF"/>
    </w:rPr>
  </w:style>
  <w:style w:type="paragraph" w:styleId="IntenseQuote">
    <w:name w:val="Intense Quote"/>
    <w:basedOn w:val="Normal"/>
    <w:next w:val="Normal"/>
    <w:link w:val="IntenseQuoteChar"/>
    <w:uiPriority w:val="30"/>
    <w:qFormat/>
    <w:rsid w:val="00BC3368"/>
    <w:pPr>
      <w:spacing w:before="240" w:after="240" w:line="288" w:lineRule="auto"/>
      <w:ind w:left="862" w:right="862"/>
    </w:pPr>
    <w:rPr>
      <w:i/>
      <w:iCs/>
      <w:color w:val="556A53"/>
      <w:sz w:val="22"/>
      <w:szCs w:val="24"/>
    </w:rPr>
  </w:style>
  <w:style w:type="character" w:customStyle="1" w:styleId="IntenseQuoteChar">
    <w:name w:val="Intense Quote Char"/>
    <w:basedOn w:val="DefaultParagraphFont"/>
    <w:link w:val="IntenseQuote"/>
    <w:uiPriority w:val="30"/>
    <w:rsid w:val="00BC3368"/>
    <w:rPr>
      <w:rFonts w:ascii="Avenir Next LT Pro Light" w:hAnsi="Avenir Next LT Pro Light" w:cs="Arial"/>
      <w:i/>
      <w:iCs/>
      <w:color w:val="556A53"/>
      <w:sz w:val="22"/>
      <w:lang w:val="en-US"/>
    </w:rPr>
  </w:style>
  <w:style w:type="character" w:styleId="IntenseReference">
    <w:name w:val="Intense Reference"/>
    <w:basedOn w:val="DefaultParagraphFont"/>
    <w:uiPriority w:val="32"/>
    <w:qFormat/>
    <w:rsid w:val="000D1B9E"/>
    <w:rPr>
      <w:b/>
      <w:bCs/>
      <w:smallCaps/>
      <w:color w:val="0F4761" w:themeColor="accent1" w:themeShade="BF"/>
      <w:spacing w:val="5"/>
    </w:rPr>
  </w:style>
  <w:style w:type="paragraph" w:styleId="Header">
    <w:name w:val="header"/>
    <w:basedOn w:val="Normal"/>
    <w:link w:val="HeaderChar"/>
    <w:uiPriority w:val="99"/>
    <w:unhideWhenUsed/>
    <w:rsid w:val="000D1B9E"/>
    <w:pPr>
      <w:tabs>
        <w:tab w:val="center" w:pos="4513"/>
        <w:tab w:val="right" w:pos="9026"/>
      </w:tabs>
      <w:spacing w:after="0"/>
    </w:pPr>
  </w:style>
  <w:style w:type="character" w:customStyle="1" w:styleId="HeaderChar">
    <w:name w:val="Header Char"/>
    <w:basedOn w:val="DefaultParagraphFont"/>
    <w:link w:val="Header"/>
    <w:uiPriority w:val="99"/>
    <w:rsid w:val="000D1B9E"/>
  </w:style>
  <w:style w:type="paragraph" w:styleId="Footer">
    <w:name w:val="footer"/>
    <w:basedOn w:val="Normal"/>
    <w:link w:val="FooterChar"/>
    <w:uiPriority w:val="99"/>
    <w:unhideWhenUsed/>
    <w:rsid w:val="000D1B9E"/>
    <w:pPr>
      <w:tabs>
        <w:tab w:val="center" w:pos="4513"/>
        <w:tab w:val="right" w:pos="9026"/>
      </w:tabs>
      <w:spacing w:after="0"/>
    </w:pPr>
  </w:style>
  <w:style w:type="character" w:customStyle="1" w:styleId="FooterChar">
    <w:name w:val="Footer Char"/>
    <w:basedOn w:val="DefaultParagraphFont"/>
    <w:link w:val="Footer"/>
    <w:uiPriority w:val="99"/>
    <w:rsid w:val="000D1B9E"/>
  </w:style>
  <w:style w:type="paragraph" w:customStyle="1" w:styleId="paragraph">
    <w:name w:val="paragraph"/>
    <w:basedOn w:val="Normal"/>
    <w:rsid w:val="000D1B9E"/>
    <w:pPr>
      <w:spacing w:before="100" w:beforeAutospacing="1" w:after="100" w:afterAutospacing="1"/>
    </w:pPr>
    <w:rPr>
      <w:rFonts w:ascii="Times New Roman" w:eastAsia="Times New Roman" w:hAnsi="Times New Roman" w:cs="Times New Roman"/>
      <w:kern w:val="0"/>
      <w:lang w:eastAsia="en-GB"/>
      <w14:ligatures w14:val="none"/>
    </w:rPr>
  </w:style>
  <w:style w:type="character" w:customStyle="1" w:styleId="normaltextrun">
    <w:name w:val="normaltextrun"/>
    <w:basedOn w:val="DefaultParagraphFont"/>
    <w:rsid w:val="000D1B9E"/>
  </w:style>
  <w:style w:type="character" w:customStyle="1" w:styleId="eop">
    <w:name w:val="eop"/>
    <w:basedOn w:val="DefaultParagraphFont"/>
    <w:rsid w:val="000D1B9E"/>
  </w:style>
  <w:style w:type="character" w:styleId="Emphasis">
    <w:name w:val="Emphasis"/>
    <w:basedOn w:val="DefaultParagraphFont"/>
    <w:uiPriority w:val="20"/>
    <w:qFormat/>
    <w:rsid w:val="00A24BAA"/>
    <w:rPr>
      <w:i/>
      <w:iCs/>
      <w:sz w:val="18"/>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3585398">
      <w:bodyDiv w:val="1"/>
      <w:marLeft w:val="0"/>
      <w:marRight w:val="0"/>
      <w:marTop w:val="0"/>
      <w:marBottom w:val="0"/>
      <w:divBdr>
        <w:top w:val="none" w:sz="0" w:space="0" w:color="auto"/>
        <w:left w:val="none" w:sz="0" w:space="0" w:color="auto"/>
        <w:bottom w:val="none" w:sz="0" w:space="0" w:color="auto"/>
        <w:right w:val="none" w:sz="0" w:space="0" w:color="auto"/>
      </w:divBdr>
      <w:divsChild>
        <w:div w:id="686567966">
          <w:marLeft w:val="0"/>
          <w:marRight w:val="0"/>
          <w:marTop w:val="0"/>
          <w:marBottom w:val="0"/>
          <w:divBdr>
            <w:top w:val="none" w:sz="0" w:space="0" w:color="auto"/>
            <w:left w:val="none" w:sz="0" w:space="0" w:color="auto"/>
            <w:bottom w:val="none" w:sz="0" w:space="0" w:color="auto"/>
            <w:right w:val="none" w:sz="0" w:space="0" w:color="auto"/>
          </w:divBdr>
        </w:div>
        <w:div w:id="1148399876">
          <w:marLeft w:val="0"/>
          <w:marRight w:val="0"/>
          <w:marTop w:val="0"/>
          <w:marBottom w:val="0"/>
          <w:divBdr>
            <w:top w:val="none" w:sz="0" w:space="0" w:color="auto"/>
            <w:left w:val="none" w:sz="0" w:space="0" w:color="auto"/>
            <w:bottom w:val="none" w:sz="0" w:space="0" w:color="auto"/>
            <w:right w:val="none" w:sz="0" w:space="0" w:color="auto"/>
          </w:divBdr>
        </w:div>
        <w:div w:id="1910311152">
          <w:marLeft w:val="0"/>
          <w:marRight w:val="0"/>
          <w:marTop w:val="0"/>
          <w:marBottom w:val="0"/>
          <w:divBdr>
            <w:top w:val="none" w:sz="0" w:space="0" w:color="auto"/>
            <w:left w:val="none" w:sz="0" w:space="0" w:color="auto"/>
            <w:bottom w:val="none" w:sz="0" w:space="0" w:color="auto"/>
            <w:right w:val="none" w:sz="0" w:space="0" w:color="auto"/>
          </w:divBdr>
        </w:div>
        <w:div w:id="1971395415">
          <w:marLeft w:val="0"/>
          <w:marRight w:val="0"/>
          <w:marTop w:val="0"/>
          <w:marBottom w:val="0"/>
          <w:divBdr>
            <w:top w:val="none" w:sz="0" w:space="0" w:color="auto"/>
            <w:left w:val="none" w:sz="0" w:space="0" w:color="auto"/>
            <w:bottom w:val="none" w:sz="0" w:space="0" w:color="auto"/>
            <w:right w:val="none" w:sz="0" w:space="0" w:color="auto"/>
          </w:divBdr>
        </w:div>
        <w:div w:id="1689671362">
          <w:marLeft w:val="0"/>
          <w:marRight w:val="0"/>
          <w:marTop w:val="0"/>
          <w:marBottom w:val="0"/>
          <w:divBdr>
            <w:top w:val="none" w:sz="0" w:space="0" w:color="auto"/>
            <w:left w:val="none" w:sz="0" w:space="0" w:color="auto"/>
            <w:bottom w:val="none" w:sz="0" w:space="0" w:color="auto"/>
            <w:right w:val="none" w:sz="0" w:space="0" w:color="auto"/>
          </w:divBdr>
        </w:div>
        <w:div w:id="1971087603">
          <w:marLeft w:val="0"/>
          <w:marRight w:val="0"/>
          <w:marTop w:val="0"/>
          <w:marBottom w:val="0"/>
          <w:divBdr>
            <w:top w:val="none" w:sz="0" w:space="0" w:color="auto"/>
            <w:left w:val="none" w:sz="0" w:space="0" w:color="auto"/>
            <w:bottom w:val="none" w:sz="0" w:space="0" w:color="auto"/>
            <w:right w:val="none" w:sz="0" w:space="0" w:color="auto"/>
          </w:divBdr>
        </w:div>
        <w:div w:id="1804417988">
          <w:marLeft w:val="0"/>
          <w:marRight w:val="0"/>
          <w:marTop w:val="0"/>
          <w:marBottom w:val="0"/>
          <w:divBdr>
            <w:top w:val="none" w:sz="0" w:space="0" w:color="auto"/>
            <w:left w:val="none" w:sz="0" w:space="0" w:color="auto"/>
            <w:bottom w:val="none" w:sz="0" w:space="0" w:color="auto"/>
            <w:right w:val="none" w:sz="0" w:space="0" w:color="auto"/>
          </w:divBdr>
        </w:div>
        <w:div w:id="1846433770">
          <w:marLeft w:val="0"/>
          <w:marRight w:val="0"/>
          <w:marTop w:val="0"/>
          <w:marBottom w:val="0"/>
          <w:divBdr>
            <w:top w:val="none" w:sz="0" w:space="0" w:color="auto"/>
            <w:left w:val="none" w:sz="0" w:space="0" w:color="auto"/>
            <w:bottom w:val="none" w:sz="0" w:space="0" w:color="auto"/>
            <w:right w:val="none" w:sz="0" w:space="0" w:color="auto"/>
          </w:divBdr>
        </w:div>
        <w:div w:id="1066686307">
          <w:marLeft w:val="0"/>
          <w:marRight w:val="0"/>
          <w:marTop w:val="0"/>
          <w:marBottom w:val="0"/>
          <w:divBdr>
            <w:top w:val="none" w:sz="0" w:space="0" w:color="auto"/>
            <w:left w:val="none" w:sz="0" w:space="0" w:color="auto"/>
            <w:bottom w:val="none" w:sz="0" w:space="0" w:color="auto"/>
            <w:right w:val="none" w:sz="0" w:space="0" w:color="auto"/>
          </w:divBdr>
        </w:div>
        <w:div w:id="158888623">
          <w:marLeft w:val="0"/>
          <w:marRight w:val="0"/>
          <w:marTop w:val="0"/>
          <w:marBottom w:val="0"/>
          <w:divBdr>
            <w:top w:val="none" w:sz="0" w:space="0" w:color="auto"/>
            <w:left w:val="none" w:sz="0" w:space="0" w:color="auto"/>
            <w:bottom w:val="none" w:sz="0" w:space="0" w:color="auto"/>
            <w:right w:val="none" w:sz="0" w:space="0" w:color="auto"/>
          </w:divBdr>
        </w:div>
        <w:div w:id="1485195863">
          <w:marLeft w:val="0"/>
          <w:marRight w:val="0"/>
          <w:marTop w:val="0"/>
          <w:marBottom w:val="0"/>
          <w:divBdr>
            <w:top w:val="none" w:sz="0" w:space="0" w:color="auto"/>
            <w:left w:val="none" w:sz="0" w:space="0" w:color="auto"/>
            <w:bottom w:val="none" w:sz="0" w:space="0" w:color="auto"/>
            <w:right w:val="none" w:sz="0" w:space="0" w:color="auto"/>
          </w:divBdr>
        </w:div>
        <w:div w:id="244925076">
          <w:marLeft w:val="0"/>
          <w:marRight w:val="0"/>
          <w:marTop w:val="0"/>
          <w:marBottom w:val="0"/>
          <w:divBdr>
            <w:top w:val="none" w:sz="0" w:space="0" w:color="auto"/>
            <w:left w:val="none" w:sz="0" w:space="0" w:color="auto"/>
            <w:bottom w:val="none" w:sz="0" w:space="0" w:color="auto"/>
            <w:right w:val="none" w:sz="0" w:space="0" w:color="auto"/>
          </w:divBdr>
        </w:div>
        <w:div w:id="909971415">
          <w:marLeft w:val="0"/>
          <w:marRight w:val="0"/>
          <w:marTop w:val="0"/>
          <w:marBottom w:val="0"/>
          <w:divBdr>
            <w:top w:val="none" w:sz="0" w:space="0" w:color="auto"/>
            <w:left w:val="none" w:sz="0" w:space="0" w:color="auto"/>
            <w:bottom w:val="none" w:sz="0" w:space="0" w:color="auto"/>
            <w:right w:val="none" w:sz="0" w:space="0" w:color="auto"/>
          </w:divBdr>
        </w:div>
        <w:div w:id="800533915">
          <w:marLeft w:val="0"/>
          <w:marRight w:val="0"/>
          <w:marTop w:val="0"/>
          <w:marBottom w:val="0"/>
          <w:divBdr>
            <w:top w:val="none" w:sz="0" w:space="0" w:color="auto"/>
            <w:left w:val="none" w:sz="0" w:space="0" w:color="auto"/>
            <w:bottom w:val="none" w:sz="0" w:space="0" w:color="auto"/>
            <w:right w:val="none" w:sz="0" w:space="0" w:color="auto"/>
          </w:divBdr>
        </w:div>
        <w:div w:id="599407965">
          <w:marLeft w:val="0"/>
          <w:marRight w:val="0"/>
          <w:marTop w:val="0"/>
          <w:marBottom w:val="0"/>
          <w:divBdr>
            <w:top w:val="none" w:sz="0" w:space="0" w:color="auto"/>
            <w:left w:val="none" w:sz="0" w:space="0" w:color="auto"/>
            <w:bottom w:val="none" w:sz="0" w:space="0" w:color="auto"/>
            <w:right w:val="none" w:sz="0" w:space="0" w:color="auto"/>
          </w:divBdr>
        </w:div>
        <w:div w:id="946083909">
          <w:marLeft w:val="0"/>
          <w:marRight w:val="0"/>
          <w:marTop w:val="0"/>
          <w:marBottom w:val="0"/>
          <w:divBdr>
            <w:top w:val="none" w:sz="0" w:space="0" w:color="auto"/>
            <w:left w:val="none" w:sz="0" w:space="0" w:color="auto"/>
            <w:bottom w:val="none" w:sz="0" w:space="0" w:color="auto"/>
            <w:right w:val="none" w:sz="0" w:space="0" w:color="auto"/>
          </w:divBdr>
        </w:div>
        <w:div w:id="634260231">
          <w:marLeft w:val="0"/>
          <w:marRight w:val="0"/>
          <w:marTop w:val="0"/>
          <w:marBottom w:val="0"/>
          <w:divBdr>
            <w:top w:val="none" w:sz="0" w:space="0" w:color="auto"/>
            <w:left w:val="none" w:sz="0" w:space="0" w:color="auto"/>
            <w:bottom w:val="none" w:sz="0" w:space="0" w:color="auto"/>
            <w:right w:val="none" w:sz="0" w:space="0" w:color="auto"/>
          </w:divBdr>
        </w:div>
        <w:div w:id="673648753">
          <w:marLeft w:val="0"/>
          <w:marRight w:val="0"/>
          <w:marTop w:val="0"/>
          <w:marBottom w:val="0"/>
          <w:divBdr>
            <w:top w:val="none" w:sz="0" w:space="0" w:color="auto"/>
            <w:left w:val="none" w:sz="0" w:space="0" w:color="auto"/>
            <w:bottom w:val="none" w:sz="0" w:space="0" w:color="auto"/>
            <w:right w:val="none" w:sz="0" w:space="0" w:color="auto"/>
          </w:divBdr>
        </w:div>
        <w:div w:id="1582985500">
          <w:marLeft w:val="0"/>
          <w:marRight w:val="0"/>
          <w:marTop w:val="0"/>
          <w:marBottom w:val="0"/>
          <w:divBdr>
            <w:top w:val="none" w:sz="0" w:space="0" w:color="auto"/>
            <w:left w:val="none" w:sz="0" w:space="0" w:color="auto"/>
            <w:bottom w:val="none" w:sz="0" w:space="0" w:color="auto"/>
            <w:right w:val="none" w:sz="0" w:space="0" w:color="auto"/>
          </w:divBdr>
        </w:div>
        <w:div w:id="1702895781">
          <w:marLeft w:val="0"/>
          <w:marRight w:val="0"/>
          <w:marTop w:val="0"/>
          <w:marBottom w:val="0"/>
          <w:divBdr>
            <w:top w:val="none" w:sz="0" w:space="0" w:color="auto"/>
            <w:left w:val="none" w:sz="0" w:space="0" w:color="auto"/>
            <w:bottom w:val="none" w:sz="0" w:space="0" w:color="auto"/>
            <w:right w:val="none" w:sz="0" w:space="0" w:color="auto"/>
          </w:divBdr>
        </w:div>
        <w:div w:id="1689983225">
          <w:marLeft w:val="0"/>
          <w:marRight w:val="0"/>
          <w:marTop w:val="0"/>
          <w:marBottom w:val="0"/>
          <w:divBdr>
            <w:top w:val="none" w:sz="0" w:space="0" w:color="auto"/>
            <w:left w:val="none" w:sz="0" w:space="0" w:color="auto"/>
            <w:bottom w:val="none" w:sz="0" w:space="0" w:color="auto"/>
            <w:right w:val="none" w:sz="0" w:space="0" w:color="auto"/>
          </w:divBdr>
        </w:div>
      </w:divsChild>
    </w:div>
    <w:div w:id="1181503984">
      <w:bodyDiv w:val="1"/>
      <w:marLeft w:val="0"/>
      <w:marRight w:val="0"/>
      <w:marTop w:val="0"/>
      <w:marBottom w:val="0"/>
      <w:divBdr>
        <w:top w:val="none" w:sz="0" w:space="0" w:color="auto"/>
        <w:left w:val="none" w:sz="0" w:space="0" w:color="auto"/>
        <w:bottom w:val="none" w:sz="0" w:space="0" w:color="auto"/>
        <w:right w:val="none" w:sz="0" w:space="0" w:color="auto"/>
      </w:divBdr>
      <w:divsChild>
        <w:div w:id="290981154">
          <w:marLeft w:val="0"/>
          <w:marRight w:val="0"/>
          <w:marTop w:val="0"/>
          <w:marBottom w:val="0"/>
          <w:divBdr>
            <w:top w:val="none" w:sz="0" w:space="0" w:color="auto"/>
            <w:left w:val="none" w:sz="0" w:space="0" w:color="auto"/>
            <w:bottom w:val="none" w:sz="0" w:space="0" w:color="auto"/>
            <w:right w:val="none" w:sz="0" w:space="0" w:color="auto"/>
          </w:divBdr>
        </w:div>
        <w:div w:id="2038388968">
          <w:marLeft w:val="0"/>
          <w:marRight w:val="0"/>
          <w:marTop w:val="0"/>
          <w:marBottom w:val="0"/>
          <w:divBdr>
            <w:top w:val="none" w:sz="0" w:space="0" w:color="auto"/>
            <w:left w:val="none" w:sz="0" w:space="0" w:color="auto"/>
            <w:bottom w:val="none" w:sz="0" w:space="0" w:color="auto"/>
            <w:right w:val="none" w:sz="0" w:space="0" w:color="auto"/>
          </w:divBdr>
        </w:div>
        <w:div w:id="1500609285">
          <w:marLeft w:val="0"/>
          <w:marRight w:val="0"/>
          <w:marTop w:val="0"/>
          <w:marBottom w:val="0"/>
          <w:divBdr>
            <w:top w:val="none" w:sz="0" w:space="0" w:color="auto"/>
            <w:left w:val="none" w:sz="0" w:space="0" w:color="auto"/>
            <w:bottom w:val="none" w:sz="0" w:space="0" w:color="auto"/>
            <w:right w:val="none" w:sz="0" w:space="0" w:color="auto"/>
          </w:divBdr>
        </w:div>
        <w:div w:id="371005410">
          <w:marLeft w:val="0"/>
          <w:marRight w:val="0"/>
          <w:marTop w:val="0"/>
          <w:marBottom w:val="0"/>
          <w:divBdr>
            <w:top w:val="none" w:sz="0" w:space="0" w:color="auto"/>
            <w:left w:val="none" w:sz="0" w:space="0" w:color="auto"/>
            <w:bottom w:val="none" w:sz="0" w:space="0" w:color="auto"/>
            <w:right w:val="none" w:sz="0" w:space="0" w:color="auto"/>
          </w:divBdr>
        </w:div>
        <w:div w:id="1183277942">
          <w:marLeft w:val="0"/>
          <w:marRight w:val="0"/>
          <w:marTop w:val="0"/>
          <w:marBottom w:val="0"/>
          <w:divBdr>
            <w:top w:val="none" w:sz="0" w:space="0" w:color="auto"/>
            <w:left w:val="none" w:sz="0" w:space="0" w:color="auto"/>
            <w:bottom w:val="none" w:sz="0" w:space="0" w:color="auto"/>
            <w:right w:val="none" w:sz="0" w:space="0" w:color="auto"/>
          </w:divBdr>
        </w:div>
        <w:div w:id="1313218350">
          <w:marLeft w:val="0"/>
          <w:marRight w:val="0"/>
          <w:marTop w:val="0"/>
          <w:marBottom w:val="0"/>
          <w:divBdr>
            <w:top w:val="none" w:sz="0" w:space="0" w:color="auto"/>
            <w:left w:val="none" w:sz="0" w:space="0" w:color="auto"/>
            <w:bottom w:val="none" w:sz="0" w:space="0" w:color="auto"/>
            <w:right w:val="none" w:sz="0" w:space="0" w:color="auto"/>
          </w:divBdr>
        </w:div>
        <w:div w:id="1035690295">
          <w:marLeft w:val="0"/>
          <w:marRight w:val="0"/>
          <w:marTop w:val="0"/>
          <w:marBottom w:val="0"/>
          <w:divBdr>
            <w:top w:val="none" w:sz="0" w:space="0" w:color="auto"/>
            <w:left w:val="none" w:sz="0" w:space="0" w:color="auto"/>
            <w:bottom w:val="none" w:sz="0" w:space="0" w:color="auto"/>
            <w:right w:val="none" w:sz="0" w:space="0" w:color="auto"/>
          </w:divBdr>
        </w:div>
        <w:div w:id="385492473">
          <w:marLeft w:val="0"/>
          <w:marRight w:val="0"/>
          <w:marTop w:val="0"/>
          <w:marBottom w:val="0"/>
          <w:divBdr>
            <w:top w:val="none" w:sz="0" w:space="0" w:color="auto"/>
            <w:left w:val="none" w:sz="0" w:space="0" w:color="auto"/>
            <w:bottom w:val="none" w:sz="0" w:space="0" w:color="auto"/>
            <w:right w:val="none" w:sz="0" w:space="0" w:color="auto"/>
          </w:divBdr>
        </w:div>
        <w:div w:id="1585872784">
          <w:marLeft w:val="0"/>
          <w:marRight w:val="0"/>
          <w:marTop w:val="0"/>
          <w:marBottom w:val="0"/>
          <w:divBdr>
            <w:top w:val="none" w:sz="0" w:space="0" w:color="auto"/>
            <w:left w:val="none" w:sz="0" w:space="0" w:color="auto"/>
            <w:bottom w:val="none" w:sz="0" w:space="0" w:color="auto"/>
            <w:right w:val="none" w:sz="0" w:space="0" w:color="auto"/>
          </w:divBdr>
        </w:div>
        <w:div w:id="2020305561">
          <w:marLeft w:val="0"/>
          <w:marRight w:val="0"/>
          <w:marTop w:val="0"/>
          <w:marBottom w:val="0"/>
          <w:divBdr>
            <w:top w:val="none" w:sz="0" w:space="0" w:color="auto"/>
            <w:left w:val="none" w:sz="0" w:space="0" w:color="auto"/>
            <w:bottom w:val="none" w:sz="0" w:space="0" w:color="auto"/>
            <w:right w:val="none" w:sz="0" w:space="0" w:color="auto"/>
          </w:divBdr>
        </w:div>
        <w:div w:id="495070348">
          <w:marLeft w:val="0"/>
          <w:marRight w:val="0"/>
          <w:marTop w:val="0"/>
          <w:marBottom w:val="0"/>
          <w:divBdr>
            <w:top w:val="none" w:sz="0" w:space="0" w:color="auto"/>
            <w:left w:val="none" w:sz="0" w:space="0" w:color="auto"/>
            <w:bottom w:val="none" w:sz="0" w:space="0" w:color="auto"/>
            <w:right w:val="none" w:sz="0" w:space="0" w:color="auto"/>
          </w:divBdr>
        </w:div>
        <w:div w:id="304630460">
          <w:marLeft w:val="0"/>
          <w:marRight w:val="0"/>
          <w:marTop w:val="0"/>
          <w:marBottom w:val="0"/>
          <w:divBdr>
            <w:top w:val="none" w:sz="0" w:space="0" w:color="auto"/>
            <w:left w:val="none" w:sz="0" w:space="0" w:color="auto"/>
            <w:bottom w:val="none" w:sz="0" w:space="0" w:color="auto"/>
            <w:right w:val="none" w:sz="0" w:space="0" w:color="auto"/>
          </w:divBdr>
        </w:div>
        <w:div w:id="605963237">
          <w:marLeft w:val="0"/>
          <w:marRight w:val="0"/>
          <w:marTop w:val="0"/>
          <w:marBottom w:val="0"/>
          <w:divBdr>
            <w:top w:val="none" w:sz="0" w:space="0" w:color="auto"/>
            <w:left w:val="none" w:sz="0" w:space="0" w:color="auto"/>
            <w:bottom w:val="none" w:sz="0" w:space="0" w:color="auto"/>
            <w:right w:val="none" w:sz="0" w:space="0" w:color="auto"/>
          </w:divBdr>
        </w:div>
        <w:div w:id="1278214938">
          <w:marLeft w:val="0"/>
          <w:marRight w:val="0"/>
          <w:marTop w:val="0"/>
          <w:marBottom w:val="0"/>
          <w:divBdr>
            <w:top w:val="none" w:sz="0" w:space="0" w:color="auto"/>
            <w:left w:val="none" w:sz="0" w:space="0" w:color="auto"/>
            <w:bottom w:val="none" w:sz="0" w:space="0" w:color="auto"/>
            <w:right w:val="none" w:sz="0" w:space="0" w:color="auto"/>
          </w:divBdr>
        </w:div>
        <w:div w:id="1985742456">
          <w:marLeft w:val="0"/>
          <w:marRight w:val="0"/>
          <w:marTop w:val="0"/>
          <w:marBottom w:val="0"/>
          <w:divBdr>
            <w:top w:val="none" w:sz="0" w:space="0" w:color="auto"/>
            <w:left w:val="none" w:sz="0" w:space="0" w:color="auto"/>
            <w:bottom w:val="none" w:sz="0" w:space="0" w:color="auto"/>
            <w:right w:val="none" w:sz="0" w:space="0" w:color="auto"/>
          </w:divBdr>
        </w:div>
        <w:div w:id="618797781">
          <w:marLeft w:val="0"/>
          <w:marRight w:val="0"/>
          <w:marTop w:val="0"/>
          <w:marBottom w:val="0"/>
          <w:divBdr>
            <w:top w:val="none" w:sz="0" w:space="0" w:color="auto"/>
            <w:left w:val="none" w:sz="0" w:space="0" w:color="auto"/>
            <w:bottom w:val="none" w:sz="0" w:space="0" w:color="auto"/>
            <w:right w:val="none" w:sz="0" w:space="0" w:color="auto"/>
          </w:divBdr>
        </w:div>
        <w:div w:id="1579826084">
          <w:marLeft w:val="0"/>
          <w:marRight w:val="0"/>
          <w:marTop w:val="0"/>
          <w:marBottom w:val="0"/>
          <w:divBdr>
            <w:top w:val="none" w:sz="0" w:space="0" w:color="auto"/>
            <w:left w:val="none" w:sz="0" w:space="0" w:color="auto"/>
            <w:bottom w:val="none" w:sz="0" w:space="0" w:color="auto"/>
            <w:right w:val="none" w:sz="0" w:space="0" w:color="auto"/>
          </w:divBdr>
        </w:div>
        <w:div w:id="545878448">
          <w:marLeft w:val="0"/>
          <w:marRight w:val="0"/>
          <w:marTop w:val="0"/>
          <w:marBottom w:val="0"/>
          <w:divBdr>
            <w:top w:val="none" w:sz="0" w:space="0" w:color="auto"/>
            <w:left w:val="none" w:sz="0" w:space="0" w:color="auto"/>
            <w:bottom w:val="none" w:sz="0" w:space="0" w:color="auto"/>
            <w:right w:val="none" w:sz="0" w:space="0" w:color="auto"/>
          </w:divBdr>
        </w:div>
        <w:div w:id="207257406">
          <w:marLeft w:val="0"/>
          <w:marRight w:val="0"/>
          <w:marTop w:val="0"/>
          <w:marBottom w:val="0"/>
          <w:divBdr>
            <w:top w:val="none" w:sz="0" w:space="0" w:color="auto"/>
            <w:left w:val="none" w:sz="0" w:space="0" w:color="auto"/>
            <w:bottom w:val="none" w:sz="0" w:space="0" w:color="auto"/>
            <w:right w:val="none" w:sz="0" w:space="0" w:color="auto"/>
          </w:divBdr>
        </w:div>
        <w:div w:id="568003336">
          <w:marLeft w:val="0"/>
          <w:marRight w:val="0"/>
          <w:marTop w:val="0"/>
          <w:marBottom w:val="0"/>
          <w:divBdr>
            <w:top w:val="none" w:sz="0" w:space="0" w:color="auto"/>
            <w:left w:val="none" w:sz="0" w:space="0" w:color="auto"/>
            <w:bottom w:val="none" w:sz="0" w:space="0" w:color="auto"/>
            <w:right w:val="none" w:sz="0" w:space="0" w:color="auto"/>
          </w:divBdr>
        </w:div>
        <w:div w:id="707491689">
          <w:marLeft w:val="0"/>
          <w:marRight w:val="0"/>
          <w:marTop w:val="0"/>
          <w:marBottom w:val="0"/>
          <w:divBdr>
            <w:top w:val="none" w:sz="0" w:space="0" w:color="auto"/>
            <w:left w:val="none" w:sz="0" w:space="0" w:color="auto"/>
            <w:bottom w:val="none" w:sz="0" w:space="0" w:color="auto"/>
            <w:right w:val="none" w:sz="0" w:space="0" w:color="auto"/>
          </w:divBdr>
        </w:div>
        <w:div w:id="703822144">
          <w:marLeft w:val="0"/>
          <w:marRight w:val="0"/>
          <w:marTop w:val="0"/>
          <w:marBottom w:val="0"/>
          <w:divBdr>
            <w:top w:val="none" w:sz="0" w:space="0" w:color="auto"/>
            <w:left w:val="none" w:sz="0" w:space="0" w:color="auto"/>
            <w:bottom w:val="none" w:sz="0" w:space="0" w:color="auto"/>
            <w:right w:val="none" w:sz="0" w:space="0" w:color="auto"/>
          </w:divBdr>
        </w:div>
        <w:div w:id="684408448">
          <w:marLeft w:val="0"/>
          <w:marRight w:val="0"/>
          <w:marTop w:val="0"/>
          <w:marBottom w:val="0"/>
          <w:divBdr>
            <w:top w:val="none" w:sz="0" w:space="0" w:color="auto"/>
            <w:left w:val="none" w:sz="0" w:space="0" w:color="auto"/>
            <w:bottom w:val="none" w:sz="0" w:space="0" w:color="auto"/>
            <w:right w:val="none" w:sz="0" w:space="0" w:color="auto"/>
          </w:divBdr>
        </w:div>
      </w:divsChild>
    </w:div>
    <w:div w:id="1961571210">
      <w:bodyDiv w:val="1"/>
      <w:marLeft w:val="0"/>
      <w:marRight w:val="0"/>
      <w:marTop w:val="0"/>
      <w:marBottom w:val="0"/>
      <w:divBdr>
        <w:top w:val="none" w:sz="0" w:space="0" w:color="auto"/>
        <w:left w:val="none" w:sz="0" w:space="0" w:color="auto"/>
        <w:bottom w:val="none" w:sz="0" w:space="0" w:color="auto"/>
        <w:right w:val="none" w:sz="0" w:space="0" w:color="auto"/>
      </w:divBdr>
      <w:divsChild>
        <w:div w:id="307170317">
          <w:marLeft w:val="0"/>
          <w:marRight w:val="0"/>
          <w:marTop w:val="0"/>
          <w:marBottom w:val="0"/>
          <w:divBdr>
            <w:top w:val="none" w:sz="0" w:space="0" w:color="auto"/>
            <w:left w:val="none" w:sz="0" w:space="0" w:color="auto"/>
            <w:bottom w:val="none" w:sz="0" w:space="0" w:color="auto"/>
            <w:right w:val="none" w:sz="0" w:space="0" w:color="auto"/>
          </w:divBdr>
        </w:div>
        <w:div w:id="1580366559">
          <w:marLeft w:val="0"/>
          <w:marRight w:val="0"/>
          <w:marTop w:val="0"/>
          <w:marBottom w:val="0"/>
          <w:divBdr>
            <w:top w:val="none" w:sz="0" w:space="0" w:color="auto"/>
            <w:left w:val="none" w:sz="0" w:space="0" w:color="auto"/>
            <w:bottom w:val="none" w:sz="0" w:space="0" w:color="auto"/>
            <w:right w:val="none" w:sz="0" w:space="0" w:color="auto"/>
          </w:divBdr>
        </w:div>
        <w:div w:id="1737391660">
          <w:marLeft w:val="0"/>
          <w:marRight w:val="0"/>
          <w:marTop w:val="0"/>
          <w:marBottom w:val="0"/>
          <w:divBdr>
            <w:top w:val="none" w:sz="0" w:space="0" w:color="auto"/>
            <w:left w:val="none" w:sz="0" w:space="0" w:color="auto"/>
            <w:bottom w:val="none" w:sz="0" w:space="0" w:color="auto"/>
            <w:right w:val="none" w:sz="0" w:space="0" w:color="auto"/>
          </w:divBdr>
        </w:div>
        <w:div w:id="209270181">
          <w:marLeft w:val="0"/>
          <w:marRight w:val="0"/>
          <w:marTop w:val="0"/>
          <w:marBottom w:val="0"/>
          <w:divBdr>
            <w:top w:val="none" w:sz="0" w:space="0" w:color="auto"/>
            <w:left w:val="none" w:sz="0" w:space="0" w:color="auto"/>
            <w:bottom w:val="none" w:sz="0" w:space="0" w:color="auto"/>
            <w:right w:val="none" w:sz="0" w:space="0" w:color="auto"/>
          </w:divBdr>
        </w:div>
        <w:div w:id="302928389">
          <w:marLeft w:val="0"/>
          <w:marRight w:val="0"/>
          <w:marTop w:val="0"/>
          <w:marBottom w:val="0"/>
          <w:divBdr>
            <w:top w:val="none" w:sz="0" w:space="0" w:color="auto"/>
            <w:left w:val="none" w:sz="0" w:space="0" w:color="auto"/>
            <w:bottom w:val="none" w:sz="0" w:space="0" w:color="auto"/>
            <w:right w:val="none" w:sz="0" w:space="0" w:color="auto"/>
          </w:divBdr>
        </w:div>
        <w:div w:id="712849129">
          <w:marLeft w:val="0"/>
          <w:marRight w:val="0"/>
          <w:marTop w:val="0"/>
          <w:marBottom w:val="0"/>
          <w:divBdr>
            <w:top w:val="none" w:sz="0" w:space="0" w:color="auto"/>
            <w:left w:val="none" w:sz="0" w:space="0" w:color="auto"/>
            <w:bottom w:val="none" w:sz="0" w:space="0" w:color="auto"/>
            <w:right w:val="none" w:sz="0" w:space="0" w:color="auto"/>
          </w:divBdr>
        </w:div>
        <w:div w:id="541333310">
          <w:marLeft w:val="0"/>
          <w:marRight w:val="0"/>
          <w:marTop w:val="0"/>
          <w:marBottom w:val="0"/>
          <w:divBdr>
            <w:top w:val="none" w:sz="0" w:space="0" w:color="auto"/>
            <w:left w:val="none" w:sz="0" w:space="0" w:color="auto"/>
            <w:bottom w:val="none" w:sz="0" w:space="0" w:color="auto"/>
            <w:right w:val="none" w:sz="0" w:space="0" w:color="auto"/>
          </w:divBdr>
        </w:div>
        <w:div w:id="571890942">
          <w:marLeft w:val="0"/>
          <w:marRight w:val="0"/>
          <w:marTop w:val="0"/>
          <w:marBottom w:val="0"/>
          <w:divBdr>
            <w:top w:val="none" w:sz="0" w:space="0" w:color="auto"/>
            <w:left w:val="none" w:sz="0" w:space="0" w:color="auto"/>
            <w:bottom w:val="none" w:sz="0" w:space="0" w:color="auto"/>
            <w:right w:val="none" w:sz="0" w:space="0" w:color="auto"/>
          </w:divBdr>
        </w:div>
        <w:div w:id="792751408">
          <w:marLeft w:val="0"/>
          <w:marRight w:val="0"/>
          <w:marTop w:val="0"/>
          <w:marBottom w:val="0"/>
          <w:divBdr>
            <w:top w:val="none" w:sz="0" w:space="0" w:color="auto"/>
            <w:left w:val="none" w:sz="0" w:space="0" w:color="auto"/>
            <w:bottom w:val="none" w:sz="0" w:space="0" w:color="auto"/>
            <w:right w:val="none" w:sz="0" w:space="0" w:color="auto"/>
          </w:divBdr>
        </w:div>
        <w:div w:id="19792463">
          <w:marLeft w:val="0"/>
          <w:marRight w:val="0"/>
          <w:marTop w:val="0"/>
          <w:marBottom w:val="0"/>
          <w:divBdr>
            <w:top w:val="none" w:sz="0" w:space="0" w:color="auto"/>
            <w:left w:val="none" w:sz="0" w:space="0" w:color="auto"/>
            <w:bottom w:val="none" w:sz="0" w:space="0" w:color="auto"/>
            <w:right w:val="none" w:sz="0" w:space="0" w:color="auto"/>
          </w:divBdr>
        </w:div>
        <w:div w:id="552422379">
          <w:marLeft w:val="0"/>
          <w:marRight w:val="0"/>
          <w:marTop w:val="0"/>
          <w:marBottom w:val="0"/>
          <w:divBdr>
            <w:top w:val="none" w:sz="0" w:space="0" w:color="auto"/>
            <w:left w:val="none" w:sz="0" w:space="0" w:color="auto"/>
            <w:bottom w:val="none" w:sz="0" w:space="0" w:color="auto"/>
            <w:right w:val="none" w:sz="0" w:space="0" w:color="auto"/>
          </w:divBdr>
        </w:div>
        <w:div w:id="254485122">
          <w:marLeft w:val="0"/>
          <w:marRight w:val="0"/>
          <w:marTop w:val="0"/>
          <w:marBottom w:val="0"/>
          <w:divBdr>
            <w:top w:val="none" w:sz="0" w:space="0" w:color="auto"/>
            <w:left w:val="none" w:sz="0" w:space="0" w:color="auto"/>
            <w:bottom w:val="none" w:sz="0" w:space="0" w:color="auto"/>
            <w:right w:val="none" w:sz="0" w:space="0" w:color="auto"/>
          </w:divBdr>
        </w:div>
        <w:div w:id="2049336957">
          <w:marLeft w:val="0"/>
          <w:marRight w:val="0"/>
          <w:marTop w:val="0"/>
          <w:marBottom w:val="0"/>
          <w:divBdr>
            <w:top w:val="none" w:sz="0" w:space="0" w:color="auto"/>
            <w:left w:val="none" w:sz="0" w:space="0" w:color="auto"/>
            <w:bottom w:val="none" w:sz="0" w:space="0" w:color="auto"/>
            <w:right w:val="none" w:sz="0" w:space="0" w:color="auto"/>
          </w:divBdr>
        </w:div>
        <w:div w:id="1717505984">
          <w:marLeft w:val="0"/>
          <w:marRight w:val="0"/>
          <w:marTop w:val="0"/>
          <w:marBottom w:val="0"/>
          <w:divBdr>
            <w:top w:val="none" w:sz="0" w:space="0" w:color="auto"/>
            <w:left w:val="none" w:sz="0" w:space="0" w:color="auto"/>
            <w:bottom w:val="none" w:sz="0" w:space="0" w:color="auto"/>
            <w:right w:val="none" w:sz="0" w:space="0" w:color="auto"/>
          </w:divBdr>
        </w:div>
        <w:div w:id="1214850455">
          <w:marLeft w:val="0"/>
          <w:marRight w:val="0"/>
          <w:marTop w:val="0"/>
          <w:marBottom w:val="0"/>
          <w:divBdr>
            <w:top w:val="none" w:sz="0" w:space="0" w:color="auto"/>
            <w:left w:val="none" w:sz="0" w:space="0" w:color="auto"/>
            <w:bottom w:val="none" w:sz="0" w:space="0" w:color="auto"/>
            <w:right w:val="none" w:sz="0" w:space="0" w:color="auto"/>
          </w:divBdr>
        </w:div>
        <w:div w:id="520318981">
          <w:marLeft w:val="0"/>
          <w:marRight w:val="0"/>
          <w:marTop w:val="0"/>
          <w:marBottom w:val="0"/>
          <w:divBdr>
            <w:top w:val="none" w:sz="0" w:space="0" w:color="auto"/>
            <w:left w:val="none" w:sz="0" w:space="0" w:color="auto"/>
            <w:bottom w:val="none" w:sz="0" w:space="0" w:color="auto"/>
            <w:right w:val="none" w:sz="0" w:space="0" w:color="auto"/>
          </w:divBdr>
        </w:div>
        <w:div w:id="239561608">
          <w:marLeft w:val="0"/>
          <w:marRight w:val="0"/>
          <w:marTop w:val="0"/>
          <w:marBottom w:val="0"/>
          <w:divBdr>
            <w:top w:val="none" w:sz="0" w:space="0" w:color="auto"/>
            <w:left w:val="none" w:sz="0" w:space="0" w:color="auto"/>
            <w:bottom w:val="none" w:sz="0" w:space="0" w:color="auto"/>
            <w:right w:val="none" w:sz="0" w:space="0" w:color="auto"/>
          </w:divBdr>
        </w:div>
        <w:div w:id="1565532740">
          <w:marLeft w:val="0"/>
          <w:marRight w:val="0"/>
          <w:marTop w:val="0"/>
          <w:marBottom w:val="0"/>
          <w:divBdr>
            <w:top w:val="none" w:sz="0" w:space="0" w:color="auto"/>
            <w:left w:val="none" w:sz="0" w:space="0" w:color="auto"/>
            <w:bottom w:val="none" w:sz="0" w:space="0" w:color="auto"/>
            <w:right w:val="none" w:sz="0" w:space="0" w:color="auto"/>
          </w:divBdr>
        </w:div>
        <w:div w:id="767774341">
          <w:marLeft w:val="0"/>
          <w:marRight w:val="0"/>
          <w:marTop w:val="0"/>
          <w:marBottom w:val="0"/>
          <w:divBdr>
            <w:top w:val="none" w:sz="0" w:space="0" w:color="auto"/>
            <w:left w:val="none" w:sz="0" w:space="0" w:color="auto"/>
            <w:bottom w:val="none" w:sz="0" w:space="0" w:color="auto"/>
            <w:right w:val="none" w:sz="0" w:space="0" w:color="auto"/>
          </w:divBdr>
        </w:div>
        <w:div w:id="1557812247">
          <w:marLeft w:val="0"/>
          <w:marRight w:val="0"/>
          <w:marTop w:val="0"/>
          <w:marBottom w:val="0"/>
          <w:divBdr>
            <w:top w:val="none" w:sz="0" w:space="0" w:color="auto"/>
            <w:left w:val="none" w:sz="0" w:space="0" w:color="auto"/>
            <w:bottom w:val="none" w:sz="0" w:space="0" w:color="auto"/>
            <w:right w:val="none" w:sz="0" w:space="0" w:color="auto"/>
          </w:divBdr>
        </w:div>
        <w:div w:id="617759438">
          <w:marLeft w:val="0"/>
          <w:marRight w:val="0"/>
          <w:marTop w:val="0"/>
          <w:marBottom w:val="0"/>
          <w:divBdr>
            <w:top w:val="none" w:sz="0" w:space="0" w:color="auto"/>
            <w:left w:val="none" w:sz="0" w:space="0" w:color="auto"/>
            <w:bottom w:val="none" w:sz="0" w:space="0" w:color="auto"/>
            <w:right w:val="none" w:sz="0" w:space="0" w:color="auto"/>
          </w:divBdr>
        </w:div>
        <w:div w:id="1819030860">
          <w:marLeft w:val="0"/>
          <w:marRight w:val="0"/>
          <w:marTop w:val="0"/>
          <w:marBottom w:val="0"/>
          <w:divBdr>
            <w:top w:val="none" w:sz="0" w:space="0" w:color="auto"/>
            <w:left w:val="none" w:sz="0" w:space="0" w:color="auto"/>
            <w:bottom w:val="none" w:sz="0" w:space="0" w:color="auto"/>
            <w:right w:val="none" w:sz="0" w:space="0" w:color="auto"/>
          </w:divBdr>
        </w:div>
        <w:div w:id="122876497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3.xml"/><Relationship Id="rId3" Type="http://schemas.openxmlformats.org/officeDocument/2006/relationships/customXml" Target="../customXml/item3.xml"/><Relationship Id="rId7" Type="http://schemas.openxmlformats.org/officeDocument/2006/relationships/footnotes" Target="footnotes.xml"/><Relationship Id="rId12"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footer" Target="footer3.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b7e36264-b76b-4546-857f-03fce5c6ba07">
      <Terms xmlns="http://schemas.microsoft.com/office/infopath/2007/PartnerControls"/>
    </lcf76f155ced4ddcb4097134ff3c332f>
    <TaxCatchAll xmlns="7357dd1f-699d-4d79-9a3b-b8d4e997a419" xsi:nil="true"/>
    <_Flow_SignoffStatus xmlns="b7e36264-b76b-4546-857f-03fce5c6ba07"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4691BCA6D8AA77429955ABA0D02FE207" ma:contentTypeVersion="21" ma:contentTypeDescription="Create a new document." ma:contentTypeScope="" ma:versionID="2ffaeb971d5199f7c86426e11ce7bb15">
  <xsd:schema xmlns:xsd="http://www.w3.org/2001/XMLSchema" xmlns:xs="http://www.w3.org/2001/XMLSchema" xmlns:p="http://schemas.microsoft.com/office/2006/metadata/properties" xmlns:ns2="b7e36264-b76b-4546-857f-03fce5c6ba07" xmlns:ns3="7357dd1f-699d-4d79-9a3b-b8d4e997a419" targetNamespace="http://schemas.microsoft.com/office/2006/metadata/properties" ma:root="true" ma:fieldsID="2eab2cdc995881cf1d732a646928acbf" ns2:_="" ns3:_="">
    <xsd:import namespace="b7e36264-b76b-4546-857f-03fce5c6ba07"/>
    <xsd:import namespace="7357dd1f-699d-4d79-9a3b-b8d4e997a41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MediaServiceAutoKeyPoints" minOccurs="0"/>
                <xsd:element ref="ns2:MediaServiceKeyPoints" minOccurs="0"/>
                <xsd:element ref="ns2:MediaLengthInSeconds" minOccurs="0"/>
                <xsd:element ref="ns2:_Flow_SignoffStatus" minOccurs="0"/>
                <xsd:element ref="ns2:lcf76f155ced4ddcb4097134ff3c332f" minOccurs="0"/>
                <xsd:element ref="ns3: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7e36264-b76b-4546-857f-03fce5c6ba0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_Flow_SignoffStatus" ma:index="21" nillable="true" ma:displayName="Sign-off status" ma:internalName="Sign_x002d_off_x0020_status">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357dd1f-699d-4d79-9a3b-b8d4e997a419"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72cb8e0b-d03d-43de-868a-406d95f9eb84}" ma:internalName="TaxCatchAll" ma:showField="CatchAllData" ma:web="7357dd1f-699d-4d79-9a3b-b8d4e997a4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9F4B7DB-5A5B-4F07-ACB3-09A8A52B46A2}">
  <ds:schemaRefs>
    <ds:schemaRef ds:uri="http://schemas.microsoft.com/office/2006/metadata/properties"/>
    <ds:schemaRef ds:uri="http://schemas.microsoft.com/office/infopath/2007/PartnerControls"/>
    <ds:schemaRef ds:uri="b7e36264-b76b-4546-857f-03fce5c6ba07"/>
    <ds:schemaRef ds:uri="7357dd1f-699d-4d79-9a3b-b8d4e997a419"/>
  </ds:schemaRefs>
</ds:datastoreItem>
</file>

<file path=customXml/itemProps2.xml><?xml version="1.0" encoding="utf-8"?>
<ds:datastoreItem xmlns:ds="http://schemas.openxmlformats.org/officeDocument/2006/customXml" ds:itemID="{25C1F026-8CFF-4534-B417-8502CA26525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7e36264-b76b-4546-857f-03fce5c6ba07"/>
    <ds:schemaRef ds:uri="7357dd1f-699d-4d79-9a3b-b8d4e997a4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75F0AC6-5638-4F06-88ED-19CA54D877DC}">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8</TotalTime>
  <Pages>1</Pages>
  <Words>313</Words>
  <Characters>1790</Characters>
  <Application>Microsoft Office Word</Application>
  <DocSecurity>0</DocSecurity>
  <Lines>14</Lines>
  <Paragraphs>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Isabelle Freckelton</dc:creator>
  <cp:keywords/>
  <dc:description/>
  <cp:lastModifiedBy>Isabelle Freckelton</cp:lastModifiedBy>
  <cp:revision>10</cp:revision>
  <cp:lastPrinted>2024-08-16T03:09:00Z</cp:lastPrinted>
  <dcterms:created xsi:type="dcterms:W3CDTF">2024-08-16T03:51:00Z</dcterms:created>
  <dcterms:modified xsi:type="dcterms:W3CDTF">2024-08-19T03:22:00Z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ContentTypeId">
    <vt:lpwstr>0x0101004691BCA6D8AA77429955ABA0D02FE207</vt:lpwstr>
  </property>
</Properties>
</file>